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45a8cbd71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日文系校友徐瑞湖任駐日副代表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日文系校友徐瑞湖於上月13日接任臺北駐日經濟文化代表處副代表一職，推動臺日經貿、學術及文化交流等業務。徐瑞湖謙虛地表示，「對接任新職務感到有些惶恐，原來自己只負責總務和政務部分，但如今業務橫跨科教文、農業及財政等領域，且各部門外派人員都需要協助，所以需要學習的地方還有很多。但我想還是先協助大使，除了做好各項任務外，也能將臺日關係處理好。」
</w:t>
          <w:br/>
          <w:t>　徐瑞湖自1986年進入外交部後，曾任亞東關係協會副秘書長、外交部日本事務會諮問委員、專門委員，並於2009年12月出任駐日代表處札幌分處處長一職。在擔任札幌分處處長時，徐瑞湖帶領成立多個臺日親善協會，亦為在北海道的留學生辦理各項交流事務。
</w:t>
          <w:br/>
          <w:t>　日本研究中心主任胡慶山描述：「徐瑞湖是一位非常資深而熱情的外交官。2010年帶領『台灣學生訪日團』赴日時，他親自到飯店接待。同時，他對於日本的行政事務、學術交流等情況，瞭解得十分透徹。對淡江大學而言，不僅是值得驕傲的榜樣，更是一位國家不可多得的外交人才！」</w:t>
          <w:br/>
        </w:r>
      </w:r>
    </w:p>
  </w:body>
</w:document>
</file>