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8d02102d54f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女聯會桃李恩情聚溫馨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女聯會歡慶教師節！於27日在覺生國際會議廳舉辦「健康養生樂活美食饗宴」，因出訪未出席的校長張家宜，援例致贈桃李水果表達對教師敬意，前校長林雲山、學術副校長虞國興、行政副校長高柏園及國際事務副校長戴萬欽皆到場共襄盛舉，與女聯會同仁享用養生健康餐點，共度一個溫馨的饗宴。
</w:t>
          <w:br/>
          <w:t>　體育事務處體育長暨女聯會理事長蕭淑芬致詞時活潑表示：「今日相聚後，盼各位同仁能更加元氣滿滿、衝勁十足。」虞副校長代表校長張家宜致詞，「現場66道菜皆為各單位同仁用心準備，就像辦桌一樣，大家歡聚一堂，並感謝各位的付出與努力。」
</w:t>
          <w:br/>
          <w:t>　宴會中女聯會合唱團獻唱〈月亮代表我的心〉來向全校教師表達敬意與真摯的祝福。人力資源處職能福利組組長彭梓玲演唱〈掌聲響起〉、學務處諮商輔導組組員陳慧玟高歌〈瀟灑走一回〉、體育事務處專任講師郭馥滋帶領大家做樂活養生紓壓操，最後在林前校長一曲〈愛你入骨〉的滿堂掌聲之下，饗宴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c8286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e27b3343-ac06-43c1-911a-e70e9baba7f1.jpg"/>
                      <pic:cNvPicPr/>
                    </pic:nvPicPr>
                    <pic:blipFill>
                      <a:blip xmlns:r="http://schemas.openxmlformats.org/officeDocument/2006/relationships" r:embed="R43b874eee15d49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8c89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ad1b5fd5-ad5a-44c4-9374-235488f16849.jpg"/>
                      <pic:cNvPicPr/>
                    </pic:nvPicPr>
                    <pic:blipFill>
                      <a:blip xmlns:r="http://schemas.openxmlformats.org/officeDocument/2006/relationships" r:embed="R461d02f9c4db45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b874eee15d49d2" /><Relationship Type="http://schemas.openxmlformats.org/officeDocument/2006/relationships/image" Target="/media/image2.bin" Id="R461d02f9c4db4568" /></Relationships>
</file>