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855997845544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904 期</w:t>
        </w:r>
      </w:r>
    </w:p>
    <w:p>
      <w:pPr>
        <w:jc w:val="center"/>
      </w:pPr>
      <w:r>
        <w:r>
          <w:rPr>
            <w:rFonts w:ascii="Segoe UI" w:hAnsi="Segoe UI" w:eastAsia="Segoe UI"/>
            <w:sz w:val="32"/>
            <w:color w:val="000000"/>
            <w:b/>
          </w:rPr>
          <w:t>前進金門大學推展文創</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【記者劉芷均淡水校園報導】姊妹校金門大學校長李金振已於今年7月4日蒞臨本校與校長張家宜簽署學術交流與合作協議書，未來兩校將在學生交流、學術及教學合作、圖書資源、研究生訓練等方面進行合作。
</w:t>
          <w:br/>
          <w:t>　　本校於9月3日至6日由行政副校長高柏園率領研發長康尚文、創新育成中心主任蕭瑞祥以及研發處產學合作組與育成中心三位經理回訪金門大學、參訪金門酒廠及廈門大學，以期許未來有相關系所的合作機會。合作計畫包括開設台商EMBA班、設置金門大學校園文創區、提供金門大學育成中心協助、觀光工廠合作、RFID導入庫存管理系統、儲能應用管理及產銷規畫。</w:t>
          <w:br/>
        </w:r>
      </w:r>
    </w:p>
  </w:body>
</w:document>
</file>