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0ad6b383e49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身心障座談 踴躍交流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、鄭文媛淡水校園報導】本校盲生資源中心於1日在覺生國際會議廳召開「102學年度第1學期全校身心障礙學生暨家長座談會」。校長張家宜表示，本校將近50個系所，大部分開放身心障礙同學選修，讓學生有多一點機會學習，並逐年改善身心障礙生的軟硬體設備。
</w:t>
          <w:br/>
          <w:t>　教務長葛煥昭提醒，身心障礙學生可延長修業期限至多4年、課程代選協助以及若感到考試時間不足可提出申請。學務長柯志恩談到，若身心障礙學生至商管大樓搭乘不到電梯，可撥打聯合櫃臺電話2004，將會有專門的同學提供個別服務，她也鼓勵同學多利用職涯輔導組的資源以規劃未來方向。總務長羅孝賢表示，學校環境逐年改善無障礙設施。
</w:t>
          <w:br/>
          <w:t>　體育長蕭淑芬說明，今年為身心障礙學生在淡水校園開3班，蘭陽校園1班，並且採用雙教師制協助同學。盲生資源中心執行秘書洪錫銘報告，目前在校身心障礙學生分布情形、已畢業學生的發展動向，並且介紹可用資源。
</w:t>
          <w:br/>
          <w:t>　在綜合座談時，公行二陳琦翰希望學校能更重視無障礙環境的問題。歷史四鍾佳良感謝學校對盲生的照顧，建議學校的獎狀或畢業證書能有點字輔助。校長張家宜稱讚同學們觀察入微，並表示學校將會逐一對問題做出改善。盲生資源中心輔導老師蘇慧敏呼籲，若大家看到身心障礙生需要幫忙時，請適時提供協助，也請同學不要餵食導盲犬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2f1acd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80432016-4564-408c-8631-ff39055f63b7.jpg"/>
                      <pic:cNvPicPr/>
                    </pic:nvPicPr>
                    <pic:blipFill>
                      <a:blip xmlns:r="http://schemas.openxmlformats.org/officeDocument/2006/relationships" r:embed="R7698d94190b74b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98d94190b74b83" /></Relationships>
</file>