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b5d042837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良師益友傳承 M&amp;M一家親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【記者姬雅瑄淡水校園報導】學習與教學中心教發組於上月25日舉辦「良師益友傳承帶領制－M&amp;M一家親」團體活動，並與蘭陽校園同步視訊，近40位師長與會，透過Mentor and Mentee間的互動，並邀請100學年度教學特優教師、大眾傳播學系系主任紀慧君，以「從日常生活談傳播教育」為題分享教學經驗，以及暢談大學生需要具備提問與解決的能力。
</w:t>
          <w:br/>
          <w:t>　學教中心執行長游家政表示，此次營造一個討論空間，藉由分享教學、研究、輔導及服務等工作經驗，將教育精神流傳，也讓新進教師儘快適應本校教學環境與文化，以達薪火相傳之目的。會中演講人紀慧君對於現代傳播面臨的問題及挑戰提出想法，她認為身為媒體工作者應該要去引導、塑造社會民意的關懷度，並提升閱聽人的素養，藉此讓民眾吸收知識，進而了解社會議題，而不是只停留在八卦娛樂。而活動進行到學生案例分享，紀慧君更提示，學生提問決定了視野寬度，「所以當學生發問時，我不會直接給答案，而是引導他們思考問題產生的來源、解決的方法，透過互動、交流，幫助學生更深層的思考問題的本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fee9e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00106066-5563-4ba8-8856-4f973f15b150.jpg"/>
                      <pic:cNvPicPr/>
                    </pic:nvPicPr>
                    <pic:blipFill>
                      <a:blip xmlns:r="http://schemas.openxmlformats.org/officeDocument/2006/relationships" r:embed="R187214fe9a2d42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7214fe9a2d42ae" /></Relationships>
</file>