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6bf2cca1646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63週年校慶運動會 新生表現亮眼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第63屆聯合校慶運動會上午10時於操場熱鬧起跑！感謝天公作美，原本陰溼的天氣，在會前1小時逐漸轉好，現場大批的參賽者在場邊摩拳擦掌地熱身準備。體育事務處邀請學術副校長虞國興鳴槍，為本校體育盛事揭開序幕。
</w:t>
          <w:br/>
          <w:t>虞國興致詞時表示，本屆報名空前踴躍超過2200人次、有205個隊伍參加，除了田賽、徑賽外，盲生還參加趣味九宮格表演賽，讓人敬佩他們的勇氣。虞國興感謝盲生資源中心執行祕書洪錫銘對身心障礙生的照顧，以及體育長蕭淑芬推動校園運動，讓校園充滿樂活健康的氛圍。
</w:t>
          <w:br/>
          <w:t>上午舉行盲生60公尺跑走競賽、手忙腳亂和勁爆九宮格的趣味競賽，其中手忙腳亂有43隊、勁爆九宮格有79隊參與，而趣味競賽更超過1,000報名人次，現場狀況百出，趣味橫生，讓參賽者留下美好的回憶。下午則是男女田賽和徑賽運動，戰況激烈，本次比賽中首次參賽的大一新生表現突出，獲得多項獎項名次。
</w:t>
          <w:br/>
          <w:t>◎盲生60公尺跑走競賽
</w:t>
          <w:br/>
          <w:t>【記者鄧晏禎淡水校園報導】校慶運動會由「盲生60公尺跑走賽」開始起跑。為保持比賽公平性，參賽者一律蒙眼罩跑步。參賽者除了佩戴眼罩外，並領童軍繩，在陪跑員指引下完成60公尺競賽。
</w:t>
          <w:br/>
          <w:t>女子組呂珈儀以13秒05成績獲冠、亞軍是張雅淳以16秒09居次、季軍的張晶惠成績17秒64。呂珈儀開心的分享，去年是第二名，今年很開心得到第一名，自國小就有練習跑步的機會，不怕跌倒往前衝是唯一法則。而男子組中，林怡豐以9秒勇奪第一名，第二名的林敬佑以9秒03緊追在後，沈裕家則以9秒73獲第三名。參賽者日文一林怡豐說高中也曾有參賽經驗，參賽秘訣是熟悉比賽環境。
</w:t>
          <w:br/>
          <w:t>虞國興頒獎時鼓勵道：「希望盲生能快樂學習，並很高興參賽者勇敢接受挑戰。」受體育老師洪敦賓推薦請的陪跑員之一運管二劉浩偉說，比賽時跟參賽者一樣緊張，怕選手因場地濕滑而滑倒，因此需特別小心協助。
</w:t>
          <w:br/>
          <w:t>◎男、女鉛球 
</w:t>
          <w:br/>
          <w:t>【記者吳雪儀淡水校園報導】在鉛球場上，女子組參賽者紛紛以手托住4千公克鉛球由肩頭往前奮力推進！最後由首度參賽管科一胡家棠以9.19米的成績奪下冠軍、水環四陳品雁雖以9.09米獲得亞軍，但比去年8.94米的成績進步，航太二韋雨雯得8.81米搶到季軍，較去年8.79米的成績更佳。胡家棠說到，除了玩得開心更高興的是獲冠，明年仍會繼續參加比賽。
</w:t>
          <w:br/>
          <w:t>男子組鉛球賽則挑戰7.26千克鉛球推擲得最遠距離，去年冠軍經濟四黃傑楷以9.95米成績蟬聯第一名，第二名由財金二鄭宇杰以9.38米居次。首度參賽的水環一元睦雲以9.16米搶下季軍。黃傑楷表示，每天平均花2小時進行重量訓練，會繼續挑戰大專盃來獲得更好的成績。
</w:t>
          <w:br/>
          <w:t>◎男、女跳遠
</w:t>
          <w:br/>
          <w:t>【記者吳雪儀淡水校園報導】跳遠沙場上，參賽者以直線助跑、起跳、騰空、落地4動作一氣呵成！女子組冠軍資工四謝珮華以3.94米成績再度蟬聯、亞軍是首次參賽的俄文一林慧婷成績是3.74米、季軍成績是3.63米為數學二林惠美。
</w:t>
          <w:br/>
          <w:t>男子組的戰況激烈，第一名和第二名差距僅為4公分，由第一次參賽的運管一吳敏碩以5.36米奪下冠軍、管科四張晟瑋雖以5.32米第二名飲恨，但比去年的第三名名次躍升，第三名機電一林鼎昂是4.79米。吳敏碩開心地說，高中時曾代表學校參賽，明年會繼續挑戰，爭取更好的成績。
</w:t>
          <w:br/>
          <w:t>◎男、女跳高 
</w:t>
          <w:br/>
          <w:t>【記者吳雪儀淡水校園報導】有節奏地助跑、成功騰空躍過橫竿，得分。本次戰況激烈，女子組和男子組的冠亞軍均為同分，因此以「掉竿」的次數排名。女子組中，冠亞軍成績均為1.27米，分別由數學二林惠美、首次參賽的教科一陳詩婷獲得、季軍成績是1.25米為財金四包于巧拿下。
</w:t>
          <w:br/>
          <w:t>在男子組中，第一名和第二名的成績為1.6米，分別由資管三蕭志駿、法文四馬雲九輕鬆奪得、第三名是土木一李弼聖成績是1.5米。
</w:t>
          <w:br/>
          <w:t> ◎男、女100公尺計時決賽 
</w:t>
          <w:br/>
          <w:t>【本報訊】緊張刺激的男、女子100公尺計時決賽中，女子組由去年亞軍的企管二蕭佳瑤以14秒78獲得冠軍；亞軍、季軍分別由資管四郭佩菁和財金四包于巧獲得。
</w:t>
          <w:br/>
          <w:t>男子組由資工三歐陽睿以11秒66拔得頭籌，第二名以12秒緊追在後由化材一葉承恩獲得、資管二李亭逸以12秒07位居第三名。
</w:t>
          <w:br/>
          <w:t>◎男、女200公尺計時決賽 
</w:t>
          <w:br/>
          <w:t>【本報訊】男、女200公尺計時決賽中，女子組分2組競賽，男子組分4組競賽。女子組冠軍由去年亞軍企管二蕭佳瑤以31秒40順利奪下后冠，他還抱走女子組100公尺的冠軍、資管四張喬閔則以31秒94拿下亞軍、季軍由日文一吳岱蓁以32秒18獲得。
</w:t>
          <w:br/>
          <w:t>男子組由資工三歐陽睿以23秒76的佳績奪冠，更刷新去年的個人紀錄，還得到男子組100公尺的冠軍；第二名由資管二李亭逸以24秒54順利獲得，同時亦拿下男子組100公尺的季軍；第三名是首次參加的經濟一方冠霖拿下，成績是24秒96。 
</w:t>
          <w:br/>
          <w:t>◎男、女400公尺計時決賽 
</w:t>
          <w:br/>
          <w:t>【記者林妤蘋淡水校園報導】女子組400公尺計時決賽中，由首次出賽的物理一李逸萱以1分18秒05佳績奪得冠軍寶座，亞軍由運管二郭姿亞以1分18秒92搶下，而資管三鄭涵則是以1分20秒85的佳績得到季軍。李逸萱說，國中是校內田徑隊未曾得過名次，反而在大學中獲冠，很意外也很開心，建議可以再增加秒數相近的排行準對決，讓比賽可以更刺激有趣。
</w:t>
          <w:br/>
          <w:t>男子組400公尺計時決賽，是由資管三蕭志駿以59秒00的成績順利蟬聯，他還拿下本次的男子組跳高冠軍；淡江鐵人黃奕凡以1分01秒49位居第二，季軍則是由校男籃蔣宇行以1分05秒13拿下。蕭志駿說：「平常在田徑隊的練習便是以400公尺這個項目為主，很高興能連續3年拿下冠軍，希望明年能在大學生涯完成四連霸的夢想。」 
</w:t>
          <w:br/>
          <w:t>◎女子800公尺計時決賽 
</w:t>
          <w:br/>
          <w:t>【記者陳安家淡水校園報導】此次校慶女子八百公尺賽跑競爭激烈，冠亞軍僅差一秒的成績分出勝負，尤其亞軍是首度參賽的大一新生，值得鼓勵。資傳四黃士瑄以3分04秒92奪得第一，順利蟬聯四年冠軍！運管一鄧幸宜和英文一何煒姮分別以3分05秒83及3分17秒36獲得第二、三名。
</w:t>
          <w:br/>
          <w:t>◎男子1500公尺計時決賽 
</w:t>
          <w:br/>
          <w:t>【本報訊】男子組1500公尺計時決賽，前三名均為首度參加的大一新生，冠軍由機電一王智弘以5分18秒65勝出；緊追在後資圖一謝舜珉，以5分21秒17成績獲得亞軍；資管一黃思齊，以5分22秒96拿下季軍。
</w:t>
          <w:br/>
          <w:t>◎男、女400公尺接力賽 
</w:t>
          <w:br/>
          <w:t>【記者林妤蘋淡水校園報導】本次女子400公尺接力中共有15隊參賽，最後由資管系以1分01秒33奪得第一，緊追在後的為校女籃A，以1分02秒21得到亞軍，季軍則由校女排B以1分03秒18拿下，每組皆僅有1秒之差，可見競爭激烈。資管系的成員由系女籃所組成，隊長資管二王鼎勻說：「真的很開心資管系每年都能得獎，平時都藉由練球來訓練體能，明年一定要再繼續努力下去。」
</w:t>
          <w:br/>
          <w:t>【記者陳安家淡水校園報導】而男子400公尺的部分，各棒不僅速度快，傳接棒順暢，前二名以兩秒之些微差距一決勝負，第三名與第二名的成績更差不到1秒。冠軍為校男籃以49秒32為去年第三名成功雪恥；亞軍為淡江三鐵成績是以51秒12；季軍為土木一C，成績為51秒64。校男籃代表管科四張晟瑋說：「雖然跨多項賽事，並幫忙場地布置，大家都顯得疲憊，但這份榮譽使我們更加團結。」
</w:t>
          <w:br/>
          <w:t>◎男、女1600公尺接力賽 
</w:t>
          <w:br/>
          <w:t>【本報訊】本次女子組由校女籃A以5分23秒12的佳績摘下冠軍寶座，第二名是跑出5分23秒45的羽球隊順利蟬聯，第三名則是由數學系以5分28秒91拿下。校女籃第二棒隊員經濟三黃琇敏表示，雖然跑得很累但很開心，現在大家在努力練習，目標是拚大專盃全國冠軍。
</w:t>
          <w:br/>
          <w:t>在男子組1600公尺接力，第一名是由淡江三鐵跑出4分11秒59的佳績，蟬聯冠軍，比賽中與第二、三名的淡江鐵人、教科一互不相讓！亞軍由淡江鐵人跑出4分16秒96的成績，最後由首度參加的教科一則以4分22秒85拿下季軍。
</w:t>
          <w:br/>
          <w:t>◎女2000公尺接力賽、男4000公尺接力賽
</w:t>
          <w:br/>
          <w:t>【記者林妤蘋淡水校園報導】女子2000公尺大隊接力，由蟬聯數年冠軍的「校女籃」，不負眾望地再度奪下，以5分21秒93，超越去年的成績紀錄，儘管天候不理想，但大家仍努力地將運動家精神傳達給每個隊員。擔任最後一棒的隊員運管二沈韋伶說：「這次能有這樣的成績，都是平常練習體能所累積下來的體力和默契，而今年其他隊伍也都相當厲害，但還是希望明年繼續加油，才能保持第一名的位置。」第二名由資管四以5分30秒81獲得，而第三名則是由校女排以5分34秒88的些微差距緊追在後。
</w:t>
          <w:br/>
          <w:t>【記者陳安家淡水校園報導】最後一場的田徑壓軸好戲，是由男子4000公尺接力賽登場，去年衛冕冠軍校男籃以9分09秒76，除遠遠超前對手外，不但再度蟬聯冠軍，還打破去年紀錄，成功挑戰五連霸！校男籃隊長化材碩一陳衍亨說：「召集隊友一同參賽、奪獎金，看到大家認真的神情與相互鼓勵令人感動，除了贏得獎盃，更凝聚了團隊的感情和默契。」亞軍、季軍分別為羽球隊和棒球隊，各以9分26秒09、9分32秒41獲得。
</w:t>
          <w:br/>
          <w:t>◎102學年度新生盃賽果
</w:t>
          <w:br/>
          <w:t>【記者蘇靖雅淡水校園報導】熱血汗灑體育館，場邊瞬間被觀戰人潮擠爆，新生盃男女籃排球戰經過一番爭鬥後，冠軍在6日下午1時出爐囉！由經濟系霸氣奪取男女籃雙冠王，女排及男排則分別由日文系及機電系抱回冠軍獎盃。
</w:t>
          <w:br/>
          <w:t>學術副校長虞國興親臨籃排比賽會場開球，為現場的選手們加油打氣時提到：「現場感受到濃厚的對決氣氛，經濟系在籃排冠亞軍中占據了男女籃以及男排三項，實是不易。」
</w:t>
          <w:br/>
          <w:t>籃球在體育館7樓進行球技交鋒，男籃經濟土木之戰比數30：20，女籃經濟以3分險勝企管系，比數23：26，而在體育館4樓則是排球大對決，男排機電對上經濟及女排日文俄文之戰比數皆為2：0。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844a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1/m\49c79506-f8a1-4f84-b2c2-85246d2a3f29.jpg"/>
                      <pic:cNvPicPr/>
                    </pic:nvPicPr>
                    <pic:blipFill>
                      <a:blip xmlns:r="http://schemas.openxmlformats.org/officeDocument/2006/relationships" r:embed="Rb043011ff49a4f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8480"/>
              <wp:effectExtent l="0" t="0" r="0" b="0"/>
              <wp:docPr id="1" name="IMG_065a52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1/m\0ed008db-1f51-4ab3-ba20-cbbd7e1293af.jpg"/>
                      <pic:cNvPicPr/>
                    </pic:nvPicPr>
                    <pic:blipFill>
                      <a:blip xmlns:r="http://schemas.openxmlformats.org/officeDocument/2006/relationships" r:embed="R31cd4e64ae0c42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8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5311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1/m\24c248f4-3cf5-4778-9dd5-a6ec59b5cd31.jpg"/>
                      <pic:cNvPicPr/>
                    </pic:nvPicPr>
                    <pic:blipFill>
                      <a:blip xmlns:r="http://schemas.openxmlformats.org/officeDocument/2006/relationships" r:embed="R87e1d482d57049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43011ff49a4fbf" /><Relationship Type="http://schemas.openxmlformats.org/officeDocument/2006/relationships/image" Target="/media/image2.bin" Id="R31cd4e64ae0c42c5" /><Relationship Type="http://schemas.openxmlformats.org/officeDocument/2006/relationships/image" Target="/media/image3.bin" Id="R87e1d482d570496c" /></Relationships>
</file>