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d343a4be046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Omelet Party on Hai Bao Street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November 9th, the 63rd anniversary celebration for Tamkang University coincided with the yearly omelet party. This tasty event filled participants with warmth and joy, earning the title “Omelets for Sweethearts”. 
</w:t>
          <w:br/>
          <w:t>The event took place at 11 o’clock in the morning on Hai Bao Street and the University Commons. It was a passionate atmosphere that included dining, shopping and performances. A group of lovely girls started the show with an exotic dance. It was followed by the cheerleaders who raised the spirit of the crowd. Yi-lai Zhen and Fu-ru Deng soothed the audience with enchanting voices. At noon the bands known as MenliveN and The People of the Universe, performed songs with a quicker tempo, accelerating the pulses of spectators. The guitarist performance was magical and in closing, Bii, the half Chinese half Korean performer, sung a perfect performance. After all of the excitement, the raffle winner received a brand new smart phone. This event much like the omelets, was packed with an abundance of flavors.</w:t>
          <w:br/>
        </w:r>
      </w:r>
    </w:p>
  </w:body>
</w:document>
</file>