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f9046bf70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入選MOS成功案例 本校職輔表現受矚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【記者沈彥伶淡水校園報導】本校三化教育理念之資訊化再傳捷報！本校日前獲選全球最大考證中心－Certiport國際證照認證中心之Microsoft Office Specialist，是大中華區唯一入選學校，同時在亞洲和韓國又石大學，並列唯二的大專院校。翊利得資訊公司行銷部總監陳淑芬說明，翊利得資訊是臺灣獨家總代理Certiport推動電腦專業認證，與國內160所大專院校合作。因本校學生長年參加MOS微軟認證，屢獲佳績且培育多位世界冠軍，共同提升臺灣學子資訊實力，在國際舞臺發光發熱，因此首度從合作單位中遴選出優秀者，向Certiport推薦本校為優秀成功案例。
</w:t>
          <w:br/>
          <w:t>陳淑芬指出，為符合Certiport的各項審查規定，多次來校訪查MOS推動內容及相關數據，以「幫助學生取得高階Office技巧克服失業率，並找到具有技術技能的自信」等主題向Certiport申請；經嚴格審查及多次補件後，方獲得「Microsoft Office Specialist」殊榮，並將本校成功案例放在Certiport官網分享。關於本校之成功案例請見Certiport國際證照認證中心網站（網址：http://www.certiport.com/mos）
</w:t>
          <w:br/>
          <w:t>本校自99學年度起積極辦理MOS證照服務，每年舉辦場次多達8場，希望藉此鼓勵學生更完善地為職涯生活準備，以增加就業競爭力；為幫助學生獲得專業證書，職輔組開辦MOS輔導課程，並且栽培選手參加世界盃電腦應用技能競賽，年年表現優異。陳淑芬肯定本校認證教育，尤在經濟不景氣下國際證照更能增加學生競爭亮點。她表示，自2006年辦理至今，淡江學生很優秀，且入選世界冠軍隊並贏得佳績，淡江培育出來的校友陳智揚、劉文琇等人亦是MOS搶手名師，「從多年帶隊出國的過程中，似乎與淡江建立起革命情感，因此對淡江期許很高，希望未來學生能維持傳統，將MOS世界冠軍繼續留在淡江。」Certiport國際證照認證中心推動國際認證在全球有153個國家通用，並翻譯成27種語言，全球考試人數已經超越1000萬人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30752" cy="1920240"/>
              <wp:effectExtent l="0" t="0" r="0" b="0"/>
              <wp:docPr id="1" name="IMG_7f738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85c03efd-a69b-475c-9286-80a6b3c9b655.jpg"/>
                      <pic:cNvPicPr/>
                    </pic:nvPicPr>
                    <pic:blipFill>
                      <a:blip xmlns:r="http://schemas.openxmlformats.org/officeDocument/2006/relationships" r:embed="R4ce2b1b1e8aa49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0752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2b1b1e8aa4901" /></Relationships>
</file>