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f11f79a9742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大專盃劍道賽在淡江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中華民國大專校院 102 學年度劍道錦標賽於7日、8日連續2天在本校紹謨體育館7樓盛大舉行，共有50所大專校院、近5百人參與，賽況激烈彼此「竹劍」相接以求最好的成績。（攝影／余浩鉻）</w:t>
          <w:br/>
        </w:r>
      </w:r>
    </w:p>
  </w:body>
</w:document>
</file>