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53385ee1484d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搖滾吧飛 寒冬音樂暖心相伴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實驗音樂社和烹飪社於6日晚間在郵局旁空間，共同舉辦「搖滾吧，飛（Buffet）」音樂活動，邀請游曼青、陳文綺和PiA樂團透過歌聲和美食和90人分享音樂故事，臺上與臺下互動熱烈，氣氛輕鬆愉快。實驗音樂社社長企管四蕭順升表示，本活動是鼓勵大家盡情去闖去飛，藉由跨社團合作來表達理念，將持續與不同社團合作，希望給大家驚喜。保險二黃詩峻說：「雖然戶外活動天氣很冷，但是現場提供茶點，再配上美好的音樂，真是最棒的週五夜晚！」（文／夏天然、圖／實驗音樂社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d612a3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5/m\2c653ff3-2191-455a-8e82-448e0f0c9abd.jpg"/>
                      <pic:cNvPicPr/>
                    </pic:nvPicPr>
                    <pic:blipFill>
                      <a:blip xmlns:r="http://schemas.openxmlformats.org/officeDocument/2006/relationships" r:embed="R69c6932bf967421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9c6932bf9674212" /></Relationships>
</file>