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bc365ff7142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【校園話題人物】中文三盧逸峰 追尋驛站 鐵道之旅永不止息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帶著相機，搭上火車，記錄每一個車站，我的鐵道之旅便開始了。」中文三盧逸峰眼裡閃爍著光輝如此表示，截止至今，在全臺219個車站中，足跡已踏上181個車站，3年內完成8次臺灣環島鐵路旅行。盧逸峰對臺灣鐵路瞭若指掌，凡舉出任一車站便能詳述其特色，每條鐵路車站的順序更是倒背如流。升上大三暑假時，他將追火車之路延伸至臺灣外的世界，赴日遊學更搭上該國12個縣市的火車。
</w:t>
          <w:br/>
          <w:t>　談及對於鐵道執著的緣由，盧逸峰說，「童年時，火車便駛進我的生命之中。」小時候的住家附近便有鐵路，除了將鐵路時刻表做為習字工具，更把當時的鐵路路網完整地背起來。外地求學的他在回花蓮老家的火車上，會興奮地數著車站，每當車窗閃過飛逝的車站，想細看車站的念頭，從此萌芽。
</w:t>
          <w:br/>
          <w:t>　他給自己的成年禮，是以鐵路環島的7日之旅。他發現到臺灣的車站，都與地方文化有著深刻聯繫，每個車站都有特別的故事和文化，這才開啟他一次又一次的鐵路環島旅程。
</w:t>
          <w:br/>
          <w:t>　一般鐵道迷注重的是對列車的專業知識，而盧逸峰認為車站更能吸引他的注意力。他說：「車站與人的日常生活有更大的關係。」仔細觀察車站的面貌，不僅是一個城鎮的玄關、旅人的出入口，對在地人來說，更代表當地文化情感及特色，保存著特別的故事。「有些車站掩蔽於水泥叢林中，有些卻獨立於原野山谷之上。有些車站熙來攘往，有些卻充滿悠閒的氣息，這些都是需要親眼去看，才能感受到的。」因此，他親自踩踏在每個月臺上，觸碰車站充滿人情味的溫度與氣氛。
</w:t>
          <w:br/>
          <w:t>　他分享每個車站的不同：追分站充滿古色古香氣息，是熱賣「追分成功」車票人氣車站；新竹車站獨特的巴洛克式風格建築，從日治時期保留至今，為臺灣現存最悠久的車站，見證當地的歷史與文化；內灣車站旁的內灣老街及吊橋都是熱門景點，充滿濃濃的觀光文化氣息；集集線遺世獨立的終點站車埕站，以木造而成，印證當地原是林業重鎮，可窺見獨特的文化背景；已廢站的多良站位於山坡上，有著得天獨厚的美景，被譽為臺灣最美的車站。
</w:t>
          <w:br/>
          <w:t>　每到一個車站，盧逸峰還以攝影記錄旅行。他發現，身邊的人幾乎沒有這樣的經驗，甚至未曾離開過自己居住的城鎮，所以向周遭的人分享，成為他旅行的動力之一，並將鐵道攝影作品及旅途感受分享於個人臉書上，不但能讓更多人接觸鐵道、共同討論，也盼大家能離開自己的日常生活，以鐵路為起點，展開一段未知又嶄新的旅程。盧逸峰的夢想是希望藉鐵道更深入了解日本各地的文化風情，並堅定的表示：「鐵道之旅在我的生命中是永不止息的。」（文／蔡佳芸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39184"/>
              <wp:effectExtent l="0" t="0" r="0" b="0"/>
              <wp:docPr id="1" name="IMG_229d37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f7104786-ca13-4da7-ac5b-2e04b3a79442.jpg"/>
                      <pic:cNvPicPr/>
                    </pic:nvPicPr>
                    <pic:blipFill>
                      <a:blip xmlns:r="http://schemas.openxmlformats.org/officeDocument/2006/relationships" r:embed="R7a900ba2d16748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39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900ba2d1674835" /></Relationships>
</file>