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157aaf368548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住宿學院成果展發表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蘭陽校園報導】樂「宿」蘭陽，就「宿」愛回家，蘭陽校園以住宿學院為核心之一，不管校園與宿舍始終強調著一個「家」的溫馨氛圍。為精進住宿學院特色，蘭陽校園於102學年度開始加強推廣住宿學院特色，不僅增設「開心廚房」實用空間供同學使用，另外也舉辦住宿學院主題活動，活動結合教學卓越計畫、品德教育、晨曦攝影比賽、「蘭陽日」服儀好禮、綠化植栽認養等，要讓師生在參與的過程中更認識彼此進而聯絡感情。
</w:t>
          <w:br/>
          <w:t>　活動於2日在多元學習角CL501舉辦分享會頒獎典禮，靜態展示則至2月21日，內容展出同學們的參賽作品與活動合影，主辦單位還利用縮時攝影技術紀錄活動內容，在歲末年終讓同學們能一同回顧。校園主任林志鴻於開幕致詞時表示，肯定大家在課外活動的表現，期許新的一年會有更優異的發展。獲得綠化植栽認養活動第一名的政經一蔡佳珊表示，「參與這個活動才讓我更了解，植栽對於校園美化的重要性，活動過程可以訓練自己更加細心，在校園中的植栽加上飾品也挺有趣的。」</w:t>
          <w:br/>
        </w:r>
      </w:r>
    </w:p>
  </w:body>
</w:document>
</file>