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9de4b1a6da47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The Department of Educational Technology Signs Three Way Agreement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【Reported by Qian-wen Pan, Tamkang Times】On October 23rd the Department of Educational Technology signed a three-way agreement with Dopod International Corporation and Faith Hope and Love Foundation in Ching-sheng International Conference Hall. In attendance was the Vice President of Administration, Po-yuan Kao, The Dean of the College of Education, Dian-fu Chang, the manager of the Hope Faith and Love Foundation, Wan Lai Wu, and Dean of the Department of Educational Technology, David Tawei Ku.  
</w:t>
          <w:br/>
          <w:t>Wan Lai Wu stated, “One of the greatest donations a junior college could receive is HTC Flyers. I hope it will be effective for the development of all of the students in the Department of Educational Technology. May their future’s be impacted with innovation and promise.”  Po-yuan Kao stated that he believes that the Faith Hope and Love Foundation is more than just a provider of educational resources. They also have a significant influence and impact on the enterprises in our society. He believes that the success of the students will become the greatest advertisement for Faith Hope and Love Foundation. 
</w:t>
          <w:br/>
          <w:t>David Tawei Ku, stated that because of the Department of Education’s project of “High School Career Assistance for 2013-2014,” this new alliance could be of great assistance to create more effective ways of educational development. He stated, “Now students will be able to utilize a digital academic curriculum for research and strategic models. It is especially fitting to use the Learn Mode development program for the core of our basic curriculum.”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73552"/>
              <wp:effectExtent l="0" t="0" r="0" b="0"/>
              <wp:docPr id="1" name="IMG_48c78b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8/m\bb24dfc6-2a80-4f54-ac81-edf8c996c460.jpg"/>
                      <pic:cNvPicPr/>
                    </pic:nvPicPr>
                    <pic:blipFill>
                      <a:blip xmlns:r="http://schemas.openxmlformats.org/officeDocument/2006/relationships" r:embed="Rf2e6a822e14e4d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735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2e6a822e14e4da8" /></Relationships>
</file>