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e98ff9e46474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925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新研社現場觀察服貿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雪儀淡水校園報導】本校新聞研習社以公民記者角度，現場觀察服貿抗議行動事件，一行13人於19日下午6時至立法院實地走訪活動現場，並由組隊進行訪談和事後新聞寫作。藉由實務經驗以提升社員新聞採寫，以及保持客觀中立性的能力。新研社社員企管三蔡孟修表示：「第一次參與這類型的活動，能透過現場的實地走訪，了解與在螢幕中接收到資訊的差別。」來自澳門社員英文四溫麗婷說到：「在實際採訪過程中，必須要邊問問題邊思考，有機會會想再次參與相關活動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1c0f27c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25/m\9e7868d8-148e-4d72-beb7-d8195875afe9.jpg"/>
                      <pic:cNvPicPr/>
                    </pic:nvPicPr>
                    <pic:blipFill>
                      <a:blip xmlns:r="http://schemas.openxmlformats.org/officeDocument/2006/relationships" r:embed="Reed4f5b2959141f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ed4f5b2959141f3" /></Relationships>
</file>