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1c181551249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淡江時報記者14日秀新聞幕後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【記者鄭文媛淡水校園報導】史上第一次！專屬於淡江時報記者的展覽「Behind the News－我在Q301的日子」，於本週在黑天鵝展示廳登場。此次策展劃分為展覽理念牆，及文字、攝影2大專題區，透過文句與照片描繪時報運作原貌及想像空間。另有開幕茶會將於14日下午12時10分舉行。
</w:t>
          <w:br/>
          <w:t>總召法文四林佳彣表示，本展動員時報文字、攝影記者齊力製作，藉由歷史軸引領一覽時報軌跡，還有靜態展出記者內心話、深刻採訪現場及編輯甘苦談，另設有電子書、採編體驗等互動，以及專屬影片，讓你直擊「一週時報人」，歡迎大家來看展！</w:t>
          <w:br/>
        </w:r>
      </w:r>
    </w:p>
  </w:body>
</w:document>
</file>