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847eeb201e44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【教學特優教師】鄭啟明 嚴師為學生指引明燈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來到風工程研究中心，各式實驗機具映入眼簾，走進土木系教授鄭啟明的研究室，他一邊神情嚴肅地修正自己的實驗數據，一邊細心地為研究生解惑，嚴謹的態度和認真的神情表露無遺。
</w:t>
          <w:br/>
          <w:t>「來上我的課，不接受夾腳拖鞋，穿著太邋遢的同學請坐到後排去！」鄭啟明要求學生參與課堂的態度宛如當頭棒喝！他認為學生就應培養負責任的態度，除服裝儀容規定，也要求學生不能睡覺、吃東西、手機須關機、切勿遲到、準時上課。
</w:t>
          <w:br/>
          <w:t>曾修過鄭啟明老師＜應用力學＞的土木四羅廣群表示，正因老師的課堂要求嚴謹，所以上課的秩序相當良好。此外，老師教學非常認真，他的啟發為我打下良好的基礎，對於日後課程頗有助益。　
</w:t>
          <w:br/>
          <w:t>談起教學，鄭啟明也堅守自己的原則，準時上課、課程緊湊，並藉由考試來檢視學習成效，除此之外，老師對於學生成績要求極高，藉此確保學生具備扎實的學識基礎，「重修一次、兩次，認真的學習態度自然能反映在成績上。」
</w:t>
          <w:br/>
          <w:t>鄭啟明投入研究與指導研究生的精神是「研究無他，唯勤」，他還打趣地跟學生說，「一旦在實驗中發現特別的結果，百分之九十九是你做錯了！」，此時應該要反覆地驗證實驗過程和數據，挑出錯誤，倘若還是有出入，再和老師討論。他說，研究生要學習如何在一個龐大、卻不知道答案的問題當中找到方向，老師就是在你迷惘、失去航向時的一盞指引明燈，至於學問箇中的細節，須靠自己去摸索探求。（文／陳騫靜，攝影／賴意婕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1617a1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668c94cd-b319-4def-8a4e-e91008f3049b.jpg"/>
                      <pic:cNvPicPr/>
                    </pic:nvPicPr>
                    <pic:blipFill>
                      <a:blip xmlns:r="http://schemas.openxmlformats.org/officeDocument/2006/relationships" r:embed="Rb2ab6310ad104c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ab6310ad104c98" /></Relationships>
</file>