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4a2c1ded2648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江慶哲 林盈佑創業圓甜點夢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企管四江慶哲與產經校友林盈佑，為突破22K迷思，利用課餘時間，研發精緻甜點在網路銷售，創業精神日前獲《自由時報》媒體報導，曾3日內賣出上百個卡士達塔，好口碑讓淡江學生、淡水地區民眾 熱烈回購，甚至有公司揪團合購。
</w:t>
          <w:br/>
          <w:t>江慶哲表示，這次創業起先摔跤失敗，但經過逐步調整，邊吃邊改良，以健康、低鹽、少油的甜點為目標去製作食品，而用心也漸漸被客人看見，那種喜悅與成就感，也是推進我們團隊最大動力。（文／呂柏賢）</w:t>
          <w:br/>
        </w:r>
      </w:r>
    </w:p>
  </w:body>
</w:document>
</file>