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cd77245193f4f2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929 期</w:t>
        </w:r>
      </w:r>
    </w:p>
    <w:p>
      <w:pPr>
        <w:jc w:val="center"/>
      </w:pPr>
      <w:r>
        <w:r>
          <w:rPr>
            <w:rFonts w:ascii="Segoe UI" w:hAnsi="Segoe UI" w:eastAsia="Segoe UI"/>
            <w:sz w:val="32"/>
            <w:color w:val="000000"/>
            <w:b/>
          </w:rPr>
          <w:t>Students CSIE are Honored With Google’s Creative Application Award</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【Reported by Xue-yi Wu, Tamkang Times】The Y.S Award Moving Competition took place on April 18th and third-year students from the Department of Computer Science and Information Engineering (CSIE), Ze-yan Lin and Guan-sheng were honored with Google’s Creative Application Award, the Outstanding Character Award and fourth place in the Software Application Division. 
</w:t>
          <w:br/>
          <w:t>The students entered this software application competition under the guidance of Assistant Professor from the Department of CSIE, Meng-shinan Pan. There were over 350 groups registered from Junior Colleges all around the nation. The judges of the final competition were software experts that represent Google, Yahoo, and Microsoft. Guan-sheng Wang expressed great excitement and gratitude when he heard the judge from Google say, “You did an excellent job.”  Ze-yuan Lin, stated, “Utilizing Google’s resources to create a unique service was not only delightful, it was an honor. Assistant Professor Meng-shinan Pan stated, “I can’t wait until we can turn this product into an app and share it with a lot more people”</w:t>
          <w:br/>
        </w:r>
      </w:r>
    </w:p>
  </w:body>
</w:document>
</file>