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45c88d61a49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真愛等一下獲金韶獎重對唱冠軍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「你要找的人在金韶！」兩位主持人以rap方式歡動學生活動中心，盛大揭開8日的第二十六屆金韶決賽序幕。經過激烈的對決後，最後由臺北醫學大學楊士弘以〈蟑螂〉一曲連奪創作組三項大獎：創作組第一名、最佳編曲、最佳作曲，楊士弘解釋自己的作品：「人們用盡辦法虐待蟑螂，而我甘願變成蟑螂受某個人的虐待。」而本校也不遑多讓，由王筱婷、吳哲瑜、張庭大、林峻葳組隊以〈真愛等一下〉一曲，獲得重對唱組冠軍，他們以多樣樂器帶出輕快節奏令人隨之起舞，燈光的變化更帶來視覺享受。吳哲瑜表示，不管在賽前練習或是比賽當下，都非常享受在音樂裡，「我相信這種感受一定能傳遞到臺下！」
</w:t>
          <w:br/>
          <w:t>勇奪獨唱組冠軍是臺灣大學游景棠帶來〈米蘭小鐵匠〉，他的髮型加上ABC的腔調配上快節奏的旋律讓人步步跟進，些許慵懶的藍調及有故事性的高潮迭起讓人覺得小鐵匠的「小小願望真的要實現了！」創作組部分，除了楊士弘為最大贏家外，臺灣師範大學薛榮漢亦榮獲第二名、最佳作詞，以臺語詮釋這輕鬆、可愛創作〈手指頭歌手〉，薛榮漢說明自己一直都是擔任伴奏的角色，「但只要給我舞台，我能用『手指頭歌手』身分帶給大家歡樂。」
</w:t>
          <w:br/>
          <w:t>陳瑞凱指出，此次金韶和以往非常不同的是主流成分減少，「這是好事，它代表大量複製、全部一樣的相反，而聆聽者的轉移，製造出更多可能性，新的世代值得音樂界期待。」黃中岳也說明，隨著時代不斷進步，花樣愈來愈多時，就得回歸本質看音樂，用歌詞和歌曲來取捨，同時，他也提到淡江金韶獎愈辦愈好，主持人利用模仿、唱歌、說故事、猜歌等，銜接參賽者與參賽者的空檔都讓人意猶未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6cf52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ad00922e-13ea-4d1b-b96f-44a003607983.jpg"/>
                      <pic:cNvPicPr/>
                    </pic:nvPicPr>
                    <pic:blipFill>
                      <a:blip xmlns:r="http://schemas.openxmlformats.org/officeDocument/2006/relationships" r:embed="R42f7bd8ceee442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2424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1/m\30069236-b3fc-4159-a099-0fe5b3497cb9.jpg"/>
                      <pic:cNvPicPr/>
                    </pic:nvPicPr>
                    <pic:blipFill>
                      <a:blip xmlns:r="http://schemas.openxmlformats.org/officeDocument/2006/relationships" r:embed="R58b29b99fae644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f7bd8ceee442f8" /><Relationship Type="http://schemas.openxmlformats.org/officeDocument/2006/relationships/image" Target="/media/image2.bin" Id="R58b29b99fae64401" /></Relationships>
</file>