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5c264ec474d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多國語文書展好正點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網路看更大條http://tkutimes.tku.edu.tw/
</w:t>
          <w:br/>
          <w:t>本報因應數位媒體趨勢，以及實體報版面有限，部分新聞將轉載於淡江時報網站中，詳細刊載訊息，歡迎上網瀏覽。
</w:t>
          <w:br/>
          <w:t>
</w:t>
          <w:br/>
          <w:t>多國語文書展好正點
</w:t>
          <w:br/>
          <w:t>【記者郭宇璇蘭陽校園報導】　為響應世界閱讀日，淡江大學圖書館舉辦「讀正典、好正點」主題書展，蘭陽校園圖書館在12日至29日在新書展示區提供豐富世界文學正典名著。
</w:t>
          <w:br/>
          <w:t>蘭陽校園圖書業務編審何政興建議，書展中這麼多的英語文學正典不知道怎麼下手，可以先從英文系系主任蔡振興、英文系副教授黃逸民所提供，相關文學正典的介紹入門。觀光四張玄儒表示，可從閱讀世界各國的書籍中學習不同的文化，還有專業老師的推薦，真的正點！看書還可填寫問卷參加抽獎，首獎為Glasslock強化玻璃隨行杯組。詳情請見：https://docs.google.com/spreadsheet/viewform?formkey=dHp6UXRTMng4eW9fZ000TGZMam9VS3c6MA
</w:t>
          <w:br/>
          <w:t>世界文學正典書單相關網址：
</w:t>
          <w:br/>
          <w:t>http://blog.lib.tku.edu.tw/category/14/219
</w:t>
          <w:br/>
          <w:t>http://blog.lib.tku.edu.tw/category/14/218</w:t>
          <w:br/>
        </w:r>
      </w:r>
    </w:p>
  </w:body>
</w:document>
</file>