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d696ac2e7c48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粽香傳情 境外生體驗端午節</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盧一彎淡水校園報導】值此端午佳節，境輔組於上月29日舉辦境外生端午佳節贈粽活動，並於30日中午與女教職員聯誼會一起和境外生包粽子活動。境輔組組長陳珮芬表示，為讓來自世界各地的境外生感受端午節慶氣氛，有機會品嚐傳統節日美食，並親自體驗製作過程，境輔組每年都會舉辦這活動。
</w:t>
          <w:br/>
          <w:t>來自不同文化背景的境外生們都對端午這一傳統佳節和粽子表現出了濃厚的興趣和喜愛。來自廣東的資圖三陳語時說，「贈粽活動不僅讓我們感受到節日氣氛和了解了中華傳統文化，還飽餐了一頓，希望明年還能參加。」另外，境輔組還於上月30日晚上在文錙音樂廳舉辦外籍生才藝秀活動，演出精彩紛呈，觀眾反應熱烈。
</w:t>
          <w:br/>
          <w:t>【記者郭宇璇蘭陽校園報導】
</w:t>
          <w:br/>
          <w:t>淡蘭書畫社於上週在蘭陽圖書館前舉辦為期4天的「拆粽你的心」成果展，展出書畫社本學期的學習成果，吸引百位學生駐足參觀，淡蘭書畫社長資創二王銘威表示，「配合即將到來的端午節，應景安排填寫觀展回饋單抽肉粽活動。」抽中白籤者，獲得包著箴言和糖果的紙粽，抽中粽籤，即可獲得礁溪的知名肉粽，現場同學玩得不亦樂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7bf74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c0f27673-58a1-4a6a-b72f-83aedc42f2fc.jpg"/>
                      <pic:cNvPicPr/>
                    </pic:nvPicPr>
                    <pic:blipFill>
                      <a:blip xmlns:r="http://schemas.openxmlformats.org/officeDocument/2006/relationships" r:embed="R57ffcb86117646b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ffcb86117646bd" /></Relationships>
</file>