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8ada090cdf48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TKU Becomes Sister University with Chung-ang University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Yi-wan Lu, Tamkang Times】Korea’s Chung-ang University sent three representatives to visit Tamkang University on June 3rd. Among the visitors was Chung-ang University President, Yong-goo Lee, who met with President Flora Chia-I Chang to sign an agreement to officially establish an academic exchange. Back in March when President Chang attended the academic forum in Korea, she met with Chung-ang University President and agreed to form a university partnership. Currently Tamkang University has 167 sister universities, 9 of which are in Korea.
</w:t>
          <w:br/>
          <w:t>Before signing the agreement, the honored guests were given a tour of the university including the Chueh-sheng Memorial Library, the palace lantern classrooms and the Intelligent Automation and Robotics Center. Afterwards the exchange agreement was signed in the Chueh-sheng International Conference Hall. Also in attendance was Executive Director of the Foundation for International Cooperation in Higher Education of Taiwan, Hui-mei Chen, Vice President of International Affairs, Wan-chin Tai, Dean of the College of Science, Bo-cheng Wang, Dean of the College of Engineering, Chii-dong Ho, Dean of the College of Business and Management, Chien-liang Chiu, Dean of the Office of International Affairs, Pei-wha Chilee, and Dean of the Department of Statistics, Shu-fei Wu.
</w:t>
          <w:br/>
          <w:t>Chung-ang University is one of the most prestigious and well known universities in Korea. It was established in 1918 and has 19 colleges and 14 graduate institutions and has been recognized for outstanding resources for 6 years in a row. It is also well known for having an extraordinary film department.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88c93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f20896f9-644b-46f7-b7f8-f843d8d85259.jpg"/>
                      <pic:cNvPicPr/>
                    </pic:nvPicPr>
                    <pic:blipFill>
                      <a:blip xmlns:r="http://schemas.openxmlformats.org/officeDocument/2006/relationships" r:embed="R7eaa04c97e8143d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aa04c97e8143db" /></Relationships>
</file>