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122759e3c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逾7400位畢業生啟程展驥摶飛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6月鳳凰花開，又到了驪歌聲唱的畢業季節。學生事務處於今日（14日）上午10時，在紹謨紀念體育館7樓以「三環五育‧職場享譽」為題，舉行102學年度畢業典禮，逾7,400名應屆畢業生將展翅高飛，其中有48個國家、超過200位境外生，一同開展新人生里程碑。上午8時40分畢業學子進行「校園巡禮」，從學生活動中心出發，沿經覺生紀念圖書館、海事博物館，最後踏上五虎崗階梯。校長張家宜、3位副校長、蘭陽校　園主任、各院院長、系主任及師長們，將於體育館前歡迎畢業生。
</w:t>
          <w:br/>
          <w:t>畢業典禮由張校長主持，邀請來賓吉里巴斯共和國駐華大使游黛姤（Teekoa Iuta）蒞臨致詞，中華民國淡江大學校友總會副理事長陳兆伸致詞勉勵畢業生；接續由畢業生管科四張瑋代表致詞，畢籌會代表管科四李恬瑜代表全體畢業生獻上紀念品。本屆優秀畢業生有中文四吳哲瑜、傅聖鈞、電機四王善弘、教科四蘇奕睿、會計四古品潔等人，詳見四版「畢業生榮譽榜」。
</w:t>
          <w:br/>
          <w:t>其中，中文四吳哲瑜是今年金韶獎重唱組冠軍，也在大二時曾主辦金韶獎；服務獎得獎人中文四傅聖鈞在大二那年加入柬埔寨國際志工行列，並於去年獲得由國際傑人會中華民國總會舉辦「第21屆傑青獎」全國大專院校十大服務性社團領袖；教科四蘇奕睿曾任泰國服務學習團隊長，曾是彰化校友會返服隊隊長。會計四古品潔則是柬埔寨服務學習團隊員，曾任花東校友會返鄉服務隊隊長。電機四王善弘也榮獲服務獎得肯定，曾是單車社社長，是課外組主辦「騎動台灣-2014淡江大學單車環島行」活動總召，與35位成員進行10天9夜的單車繞行臺灣壯舉。
</w:t>
          <w:br/>
          <w:t>而典禮中還有雄友會、熱舞社、德文四張芸甄演唱〈隱形的翅膀〉等熱力表演，為畢典帶來熱鬧氛圍。
</w:t>
          <w:br/>
          <w:t>典禮中張校長將表揚101學年度特優導師5名：資圖系教官曲冠勇、資工系副教授鄭建富、產經系教授胡名雯、西語系副教授林惠瑛，以及觀光系助理教授葉劍木獲此殊榮，以獎勵輔導學生的卓越貢獻。典禮最後將齊唱校歌，為求學階段畫下完美句號。下午，各系所將自辦畢業典禮，請見右表。
</w:t>
          <w:br/>
          <w:t>典禮會場共有819個家長觀禮席位，自8時30分起開放入場，自由入座額滿為止。同時亦在紹謨紀念體育館1樓、3樓及松濤館美食廣場設有家長休息區，及同步轉播實況；若無法親自參與盛會者，可透過本校網頁首頁的畢業專區觀看。為使活動進行更加順利，亦於傳播館對面設置服務臺及急救站，提供家長及來賓諮詢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57856" cy="4084320"/>
              <wp:effectExtent l="0" t="0" r="0" b="0"/>
              <wp:docPr id="1" name="IMG_9b33f0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0245e772-c4a2-40c2-b9b0-53b9ecf6012a.jpg"/>
                      <pic:cNvPicPr/>
                    </pic:nvPicPr>
                    <pic:blipFill>
                      <a:blip xmlns:r="http://schemas.openxmlformats.org/officeDocument/2006/relationships" r:embed="R068d38d523fd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7856" cy="408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c728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9e895763-8e84-4382-88d3-b58ffdaab588.jpg"/>
                      <pic:cNvPicPr/>
                    </pic:nvPicPr>
                    <pic:blipFill>
                      <a:blip xmlns:r="http://schemas.openxmlformats.org/officeDocument/2006/relationships" r:embed="R4d22a0d0dafa42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8d38d523fd447d" /><Relationship Type="http://schemas.openxmlformats.org/officeDocument/2006/relationships/image" Target="/media/image2.bin" Id="R4d22a0d0dafa4265" /></Relationships>
</file>