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a3b7fffd6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不平凡的淡江人】華麗背後是嚴苛的學習 管科四張瑋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鳳凰花開，驪歌輕唱，轉眼間又到了畢業季節。操場旁的樓梯是我大學4年來最喜歡的地方，每當倍感壓力、難過悲傷之時，那裡是一個可以讓我放鬆窩著，邊躺著數星星、邊與朋友談心的小角落。
</w:t>
          <w:br/>
          <w:t>回顧大學4年眾多的服務任務中，擔任「淡海同舟服務員」是我的轉折關鍵，透過暑假來磨練自己的能力，不僅從中認識許多優秀的夥伴，開闊自己的視野，也深切體認到「學習者」的角色是幸福的，「因為當你還是一位學習者時，你可以盡情地發揮想像力與表現自我」。
</w:t>
          <w:br/>
          <w:t>我也加入親善大使團，從此開啟了對服務的熱忱。4年的學習與磨練，造就了現今的我。大一虛心學習，大二擔任教學長，大三接任團長，大四則成了顧問。我認為這段過程中所培養的毅力與挑戰力，以及一路走來堅持自己的選擇，是大學最豐碩的收穫。
</w:t>
          <w:br/>
          <w:t>親善大使團的任務多為專業性服務，舉凡接待、司儀與頒獎典禮，累積不少服務經驗。經過3年一系列的養成課程，除了學習國際禮儀、美姿美儀等，也有務實的專業服務訓練。
</w:t>
          <w:br/>
          <w:t>在多元的服務任務中，令我印象最深刻的是去年擔任畢業典禮的司儀。司儀多要掌握活動流程，且必須擁有絕佳的應變力與臨場反應，透過敏銳的觀察力，以及平日嚴謹的培訓課程，我才得以擁有這樣的表現機會。
</w:t>
          <w:br/>
          <w:t>對我而言，服務最珍貴之處在於不求回報、心甘情願的付出。我也看見了「服務」在我生命中產生的寶貴價值。想鼓勵學弟妹們多嘗試、多參與社團活動。不但能結識許多來自不同領域的人，更能培養籌備活動及團體互動的能力，找到自己的核心價值，並充實大學生涯，「時間花在哪，你的成就就在哪。」期許學弟妹們都有精采、豐富的大學生活。（文／黃怡玲整理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dadf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b81791fb-698c-4d15-8bc9-23372fe6137d.jpg"/>
                      <pic:cNvPicPr/>
                    </pic:nvPicPr>
                    <pic:blipFill>
                      <a:blip xmlns:r="http://schemas.openxmlformats.org/officeDocument/2006/relationships" r:embed="R9820443b1fe449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20443b1fe4495a" /></Relationships>
</file>