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b36f9d86f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尋找大碗控 揪團兌換大碗公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【記者李昱萱淡水校園報導】響應環保，從食做起！總務處於16日舉辦「揪『大碗控』送大碗公」活動，期待發揮揪團力量，並藉此鼓勵師生使用環保餐具。
</w:t>
          <w:br/>
          <w:t>300個陶瓷大碗公開放入住松濤館的大一新生兌換。當日中午，排隊人潮絡繹不絕、氣氛熱絡。總務長羅孝賢表示，「本校致力推動『環保校園』，希望培養住宿生使用環保餐具的習慣，避免使用一次性餐具，造成垃圾增量。」
</w:t>
          <w:br/>
          <w:t>總務處自去年開始推動「環保分級價」，自備餐具到美食廣場用餐可享優惠。中文一楊巧翊說：「大碗公造型漂亮又環保，且在美廣自備餐具消費還可以享有折扣，非常吸引人！」
</w:t>
          <w:br/>
          <w:t>欲參與的住宿大一生，可先加入Facebook「大碗控」社團（https://www.facebook.com/groups/lohasu/），宣誓天天愛用大碗公，並以室友4人為一組，即可於23、30日中午12時20分在美食廣場入口處領取大碗公，每次限量100個，送完為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ea4b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586f3afb-cf1d-42b1-b16b-4dd836e3f411.jpg"/>
                      <pic:cNvPicPr/>
                    </pic:nvPicPr>
                    <pic:blipFill>
                      <a:blip xmlns:r="http://schemas.openxmlformats.org/officeDocument/2006/relationships" r:embed="Rde49d6f4e40f49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9d6f4e40f49d9" /></Relationships>
</file>