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b33d71920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海博館破80萬人參觀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本校海事博物館於16日上午9時40分產生第80萬名參觀者，是中文碩一蔡佳穎，她為修習中文系教授張炳煌開設的《中國書法藝術專題》，到館內書法研究室上課，因而獲得文錙藝術中心主任張炳煌致贈「亞美利歐．維斯浦奇號」模型的意外驚喜。
</w:t>
          <w:br/>
          <w:t>海博館專員黃維綱表示，「隨著暑假結束、新學期展開，我們對80萬人次的達成期待已久，而選擇館內常設的展出品模型做為贈品，希望能與第80萬名幸運兒一同共享這份喜悅。」
</w:t>
          <w:br/>
          <w:t>蔡佳穎開心地表示，「一走進海博館忽然出現拉炮及歡呼聲，讓我嚇了一跳。得知自己恰巧是第80萬人時，覺得實在太幸運了！」
</w:t>
          <w:br/>
          <w:t>海博館自6月19日起，與本校歷史系合辦展出「清代的海防：水師與戰船特展」，參觀訊息詳見海博館網站（網址：http://www.finearts.tku.edu.tw/mm_index.htm）。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9de86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23bfefd1-3e91-4461-a173-e7cc373338e9.jpg"/>
                      <pic:cNvPicPr/>
                    </pic:nvPicPr>
                    <pic:blipFill>
                      <a:blip xmlns:r="http://schemas.openxmlformats.org/officeDocument/2006/relationships" r:embed="R7f0268a79c1f45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0268a79c1f45fd" /></Relationships>
</file>