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0f61a4e6b643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美洲所傑出校友令狐榮達、資工系校友馮啟豐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本校美洲所傑出校友令狐榮達，原為駐洛杉磯經濟文化辦事處處長，於今年（2014）8月起改任駐加拿大代表。橙縣僑界，包括橙縣的臺美商會、臺灣醫師及牙醫公會、華人商會、華人獅子會、華人臺灣同鄉會，臺美公民協會、南加州旅館公會、美國中華茶文化協會等團體代表，新上任副處長王秉慎、橙僑主任高家富、僑務職人員程東海、許清松、趙飛妮等多人於7月31日歡送令狐處長，祝賀榮任，並期望未來令狐能重返美國任中華民國駐美代表。令狐處長表示，橙縣僑民多為新僑，素質高、團結合作和諧，為商會、文教等各領域菁英，完成許多重大活動，與主流良性互動，受到地方重視。
</w:t>
          <w:br/>
          <w:t>◎本校資工系校友馮啟豐，現任本校北美洲聯合校友總會會長，獲收錄於北京《中華頌》2014珍藏版，此書為真實紀錄優秀華人的創業生涯、生平事蹟的史料性大型文獻，2014年更聯合編纂珍藏版，以報導為民族發展積極貢獻的傑出華人們。馮校友自1992年赴美迄今已逾20年，憑藉著自我努力的態度、「Don't even ask! Just do it!」的經營理念，不斷充實自我、誠懇建立自己的人脈關係及得到顧客信任，像海綿般努力不懈地吸收、學習，努力朝向目標前進。（文／校友服務暨資源發展處提供）</w:t>
          <w:br/>
        </w:r>
      </w:r>
    </w:p>
  </w:body>
</w:document>
</file>