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e133cc2fa44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第3屆卓越校友28位 頒獎表揚 金馬影后桂綸鎂校友 再入圍最佳女主角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、王心妤淡水校園報導】第3屆卓越校友當選名單出爐了！於4日舉行的「中華民國淡江大學校友總會」第九屆第一次會員大會中進行頒獎，得獎校友為於各領域有卓越貢獻，經各地校友會舉薦，並經「中華民國淡江大學校友總會」審查通過者，得獎者有：張十泊、徐永欽、高銘陽、許忠欽、陳文和、徐佑明、邱妍妍、陳為庸、高增堯、王明仁、林孝榮、陳欽財、洪雅淑、劉子經、彭煒騰、林柏樹、葉麗珠、周鴻津、陳宗岑、廖宗添、李鳳翔、邱樹林、王順民、許孟紀、楊財烈、黃華隆、莊賢裕、張秉熙等。校友服務暨資源發展處執行長彭春陽表示，「今年從不同領域中選出28位卓越校友，希望能作為學弟妹典範。」
</w:t>
          <w:br/>
          <w:t>本校傑出校友再傳出捷報！金馬獎於1日公布第51屆入圍名單，法文系校友桂綸鎂再次入圍最佳女主角獎。桂綸鎂繼以《女朋友。男朋友》奪下最佳女主角後，已連續3屆入圍金馬獎最佳女主角獎，而今年更是擔任金馬51影展大使，已從影12年的她，演技日趨精湛。
</w:t>
          <w:br/>
          <w:t>對於入圍金馬影后，桂綸鎂透過經紀人表示，「我深深地陷入這部戲的拍攝過程，享受其中。謝謝《白日焰火》中所有主創對於電影的堅守與熱愛，特別感謝導演刁亦男及演員廖凡，帶領我去到一個未曾夢過的美麗境地。」
</w:t>
          <w:br/>
          <w:t>桂綸鎂在《白日焰火》劇中擔任紮根北方城市的洗衣店女子一角，為了順利融入角色，她曾表示去了很多東北的家庭式洗衣店，在洗衣店裡面學習如何洗衣服、熨衣服，包括把臺詞念出來讓洗衣店的人幫忙糾正，敬業精神十分令人感動。</w:t>
          <w:br/>
        </w:r>
      </w:r>
    </w:p>
  </w:body>
</w:document>
</file>