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bf2002bc64c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振翅待飛　留學經驗傳授19場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【記者賴郁雯蘭陽校園報導】別再猶豫到底要去哪所大學留學才好！針對蘭陽校園大二生的最大苦惱，蘭陽校園主任室自1日起，在CL328主辦19場「大四學長姐留學經驗分享座談會」介紹美、歐、澳洲的19所大學。
</w:t>
          <w:br/>
          <w:t>主辦人游慶怡表示，「由於逐漸接近選擇學校的日期，藉由透過大四學長姐的經驗分享，以及負責各姊妹校的指導老師做基礎說明，讓大二學生能夠更清楚地了解國外留學的生活及課程，並從中選擇他們所想、所需的學校。」全球政治經濟學系系主任包正豪表示，「大四學長姐和指導老師的資訊是相輔相成的，有指導老師的學校介紹，加上學長姐的親身體驗，使學弟妹能經由第一手資料，更加了解自己想去的學校。」
</w:t>
          <w:br/>
          <w:t>政經二項子恩表示，「我聽了惠霖老師及莊晏甄老師詳細說明事前申請流程及資料，再聽劉鴻瑋學長的生活經驗分享，更加深我對布蘭登大學的印象，覺得十分有幫助。對於出國準備提供了方向，不再一無所知。」觀光二鄭栩堯表示，「葉依珊學姐分享了在華盛頓州立大學食衣住行育樂各方面的經驗，還有留學生可能會面臨的困難及處理方法等等，讓我覺得參加座談會很值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462ad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61fda195-8a31-4f7d-a0c3-de28c4e98e2c.jpg"/>
                      <pic:cNvPicPr/>
                    </pic:nvPicPr>
                    <pic:blipFill>
                      <a:blip xmlns:r="http://schemas.openxmlformats.org/officeDocument/2006/relationships" r:embed="Rff2d03a86f4241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2d03a86f424148" /></Relationships>
</file>