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bba45c92945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師生歡聚 300境外生齊樂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上週，在淡水、蘭陽校園各舉行大型師生聚餐活動。本學期境外生總數近1,900人，國際處於17日的「103學年度境外生新生歡迎餐會」中，吸引共300位境外新生齊聚活動中心，國際事務副校長戴萬欽、各院院長、教務長鄭東文，以及境外生導師等人與會，現場播放境外生參加迎新宿營的影片，氣氛和樂融融。
</w:t>
          <w:br/>
          <w:t>　戴萬欽致詞表示，本活動主要是促進交流，並了解境外生生活情況，期許各位能順利取得學位，享受美好大學生活。文學院院長林信成說：「目前文學院境外生仍在適應語言差異，會盡力依科系不同，給予適當協助。」來自福建省企管一俞敏笑著說：「至今已適應在臺生活，同學也相當友善，很開心透過活動認識更多不同國家的同學。」（文轉三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eac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26b097ed-eb3b-4219-8153-fc8ccd17a95b.jpg"/>
                      <pic:cNvPicPr/>
                    </pic:nvPicPr>
                    <pic:blipFill>
                      <a:blip xmlns:r="http://schemas.openxmlformats.org/officeDocument/2006/relationships" r:embed="R7db11abb611640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9f4c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c426ea30-6cb4-4aea-b290-7c68624d3937.jpg"/>
                      <pic:cNvPicPr/>
                    </pic:nvPicPr>
                    <pic:blipFill>
                      <a:blip xmlns:r="http://schemas.openxmlformats.org/officeDocument/2006/relationships" r:embed="Rcbd952d1d0ce41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b11abb6116402e" /><Relationship Type="http://schemas.openxmlformats.org/officeDocument/2006/relationships/image" Target="/media/image2.bin" Id="Rcbd952d1d0ce41ff" /></Relationships>
</file>