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c1397979c42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磨課師 動起來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磨課師課程正式發表！校長張家宜、學術副校長葛煥昭、教務長鄭東文、資訊長郭經華、學教中心執行長游家政及遠距教學發展組組長王英宏皆出席參與，遠距組23日於覺生紀念大樓所舉辦的「淡江MOOCs課程發表會」。
</w:t>
          <w:br/>
          <w:t>　張校長致詞表示：「教育部近年極力推行磨課師課程，本校非常榮幸有3堂課獲選，分別是e筆書法、物聯網概論、會計學。磨課師是淡江網路校園很重要的新起點，推行磨課師除了專業與技術外，教師的熱情也十分重要，希望未來有興趣的教師同仁們可以參與磨課師課程。」
</w:t>
          <w:br/>
          <w:t>　會中張校長與葛煥昭共同頒發感謝狀給中文系教授張炳煌、資工系教授張志勇、會計系副教授林谷峻，期望藉由3位教師所開設的磨課師課程為起點，開啟遠距課程的新視界。
</w:t>
          <w:br/>
          <w:t>　3門磨課師課程各具特色，於27日起正式開課，歡迎同學多加利用。（文／李昱萱、攝影／盧逸峰）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1f964a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880ae060-da0c-45c5-bd60-25d36da49387.jpg"/>
                      <pic:cNvPicPr/>
                    </pic:nvPicPr>
                    <pic:blipFill>
                      <a:blip xmlns:r="http://schemas.openxmlformats.org/officeDocument/2006/relationships" r:embed="R7cbf1465405d49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bf1465405d4952" /></Relationships>
</file>