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4c3b5db82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外交部部長林永樂４日演講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【記者周雨萱淡水校園報導】國際研究學院及歐洲研究所將於4日（週二）上午11時，邀請外交部部長林永樂演講「大學生如何參與外交活動」，歡迎對外交現況及趨勢有興趣的師生前往參加。</w:t>
          <w:br/>
        </w:r>
      </w:r>
    </w:p>
  </w:body>
</w:document>
</file>