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b3bba954b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張子瀚.李旻姿 文藻盃獲佳績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【記者巫旻樺淡水校園報導】英文三張子瀚、李旻姿於上月26日獲得「文藻盃全國大專組英詩團體朗誦比賽」榮獲第二名的佳績，以及獎金5,000元。
</w:t>
          <w:br/>
          <w:t>　張子瀚表示，為了參加本次比賽，選擇一首指定詩後與隊友練習準備很久，且相信自己有獲得冠軍實力，可惜比賽當天發生突發狀況，因此與冠軍擦身而過，期許自己下次能有更好的表現，並拿下第一名。</w:t>
          <w:br/>
        </w:r>
      </w:r>
    </w:p>
  </w:body>
</w:document>
</file>