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f83c70363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文學課堂來了武林高手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上週四在覺軒花園教室，上「中國通俗文學賞析」的同學，尖叫與掌聲不斷，氣氛熱鬧，彷彿置身小說中的武林大會。中文系林保淳教授，邀請國術九段武學大師沈茂惠，於課堂上，配合中國中央電視台的節目製作，講解並示範武俠小說中的武功和中國武術間的關係。
</w:t>
          <w:br/>
          <w:t>
</w:t>
          <w:br/>
          <w:t>　沈茂惠大師，今年七十四歲，因其有十項不傳的絕學，故號「十絕老人」。尤其擅長點穴、擒拿、鐵沙掌，曾任菲律賓前總統馬可仕的侍衛隊總教頭，其徒弟遍及軍警情治高官。沈大師首先講述中國武學的架構。武術中包含點：點穴、打：拳腳、摔：摔跤、拿：擒拿，並施展一套長拳中的「二路埋伏」，拳法舞得虎虎生風，看得現場同學目瞪口呆。資工系一年級的黃吉興說：「 比電影中的武打路數還刺激耶！」。
</w:t>
          <w:br/>
          <w:t>
</w:t>
          <w:br/>
          <w:t>　同班的南非華僑黃冠祥，被請到台前與大師過招。只覺得突然就痛起來，然後就馬上被制服倒地，「最奇怪的是對方沒有出很多力，自己就馬上被撂倒了。」覺得他厲害的不得了，武俠小說中的奇招妙式，突然變得很有真實感，很玄！沈大師並示範「鐵沙掌」，將兩塊石頭徒手劈開，切面就像刀切一樣平整。「好厲害！」一位身材高大的男同學，臉紅氣喘也扳不動他的兩根手指。「這樣的上課方式真的很好！」同學紛紛表示，精采的都不敢眨眼。另外還演說了武學基本八式：「馬到成功，如意吉祥。」是以象形加形義的形容來創招。 
</w:t>
          <w:br/>
          <w:t>
</w:t>
          <w:br/>
          <w:t>　大陸的中國中央電視台「互動星期天」節目，正製作「古龍的武俠世界」專輯，亦聞風前來拍攝。主持人宋宜臻表示，他們借助本校的豐富武俠研究資源，模擬淡江校友古龍，年少時期的任俠好義。節目將於下月28日東森電視台首播。</w:t>
          <w:br/>
        </w:r>
      </w:r>
    </w:p>
  </w:body>
</w:document>
</file>