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ac7cda6c845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外長林永樂籲全民外交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外交部長林永樂於4日蒞校演講「活絡外交的成果與展望」，由國際學院院長王高成主持，歐研所所長陳麗娟、美洲所所長陳小雀、大陸所所長張五岳等共逾250名師生前往聆聽，讓驚聲國際會議廳座無虛席。
</w:t>
          <w:br/>
          <w:t>　王高成表示，很榮幸邀請到林永樂演講，藉由他的經歷和外交經驗，是讓學生學習外交事務好機會，「外交是全民的工作，希望未來有更多人能一同投入。」
</w:t>
          <w:br/>
          <w:t>　林永樂說明我國活絡外交發展的具體內容，如人道援助、文化交流、傳遞中華文化等方式以拓展國際空間，未來將加強與邦交國關係、維持重要經貿夥伴、積極參與國際組織等，來拓展外交版圖。另外，林永樂鼓勵青年朋友可多了解外交部提供的度假打工、國際青年大使等國際事務活動，利於與國際接軌。
</w:t>
          <w:br/>
          <w:t>　中文四陳韋如認為，在異鄉面對外國人所展現出臺灣人友善的態度，就是最好的國民外交。中文四曾令維則表示，經過這場演講後，更了解我國外交工作的內容以及與青年相關的外交事務。</w:t>
          <w:br/>
        </w:r>
      </w:r>
    </w:p>
  </w:body>
</w:document>
</file>