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405002f5d4f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旅美校友接風洗塵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前校長、監委趙榮耀博士，於本月十四日前往美國，代表監察院參加十七日在華盛頓舉行的「美國法學會議」，在華盛頓的校友聞訊，立刻邀集十餘位校友，當晚設宴在珍寶樓，大家歡聚一堂，歡迎前校長趙榮耀，為其接風洗塵。
</w:t>
          <w:br/>
          <w:t>
</w:t>
          <w:br/>
          <w:t>　本校華盛頓DC校友會會長饒世永、沈葆夫婦，同時也擔任該地中華會館主席，校友盛情令趙前校長相當感動，其中中文系沈葆校友曾於本校擔任講師，目前在華盛頓開設規模最大的「德明中文學校」，作育英才無數，曾獲本校校友金鷹獎。其夫婿饒世永為商學系畢業，是當地有名的會計師，在當地僑界深具影響力。當天到場的尚有駐美代表處行政組組長程豫台（英文系校友）、科學組組長邵驥（化學系校友）等人。
</w:t>
          <w:br/>
          <w:t>
</w:t>
          <w:br/>
          <w:t>　校友們聚會聊了很多以往的淡江事，也談到他們的同學、現任董事會主任秘書周新民、校友服務處主任陳敏男等人，趙前校長並為這些旅居國外多年的校友，介紹母校近十年來的發展多麼驚人，校友們紛紛表示，對母校種種非常懷念。校友們也對饒世永在上月總統夫人吳淑珍赴美訪問時，排除萬難，整合僑社歡迎第一夫人到訪，功不可沒。</w:t>
          <w:br/>
        </w:r>
      </w:r>
    </w:p>
  </w:body>
</w:document>
</file>