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0c68158ab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反黑心油遊行 現校園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日中午有一群裝扮奇異的同學在校園遊行，引起眾人側目！這是修習資傳系大一必修課程「視覺傳播概論」的同學，參與活動的資傳一古欣芸說，「我們遊行的主題是反黑心油，跟附近店家借油桶來製作道具，藉準備過程，激發與培養多元化的創造性思維。」（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eaab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5170326b-4cbb-4d3c-a9d1-9d6e639dd67b.jpg"/>
                      <pic:cNvPicPr/>
                    </pic:nvPicPr>
                    <pic:blipFill>
                      <a:blip xmlns:r="http://schemas.openxmlformats.org/officeDocument/2006/relationships" r:embed="Rd73aee3141db4a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3aee3141db4a9a" /></Relationships>
</file>