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05a3b6f4545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諾貝爾化學獎得主Marcus來校研討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【記者盧逸峰淡水校園報導】1992年諾貝爾化學獎得主、加拿大化學家Rudolph Arthur Marcus 於11、12日蒞校參加全球物理化學界盛事－QSCP-XIX研討會，12日上午在理學院院長王伯昌引領、化學系系主任林志興與教授徐秀福陪同下，與校長張家宜會面。
</w:t>
          <w:br/>
          <w:t>　張校長對於Marcus教授表示熱烈歡迎，Marcus教授對於本校教職員管理策略感到好奇。張校長說明，本校無論行政、教學單位，在管理上都有嚴謹細膩的SOP流程，全面提升服務品質，會晤席間氣氛歡愉！張校長並致贈一只本校特製馬克杯作為紀念。
</w:t>
          <w:br/>
          <w:t>　王伯昌表示，由於本校化學系與中研院化學所，長期以來一直保有極為良好的合作關係，因此本次QSCP-XIX研討會很難得的由兩單位共同主辦，這是物理化學界的大事，吸引歐、美多位理論化學家到場。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2320"/>
              <wp:effectExtent l="0" t="0" r="0" b="0"/>
              <wp:docPr id="1" name="IMG_81bf3f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44f00f5c-9a33-4656-95f1-5abafe8d5c54.jpg"/>
                      <pic:cNvPicPr/>
                    </pic:nvPicPr>
                    <pic:blipFill>
                      <a:blip xmlns:r="http://schemas.openxmlformats.org/officeDocument/2006/relationships" r:embed="Rbe86809ad2564b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86809ad2564bba" /></Relationships>
</file>