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a6246245d42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高校桌球賽38校蘭陽開打 賓主盡歡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、李昱萱淡江校園報導】「大專校院103年度教職員工桌球錦標賽」於上月21、22日連續兩天於蘭陽校園新落成的紹謨紀念活動中心盛大舉行。參賽隊伍來自38所大專院校共93組隊伍，650人參與賽事。今年的首長組單打比賽，由6位大專院校校長、副校長參加，並在比賽現場致贈參賽首長獎盃。此外，這次比賽是由校長張家宜、教育部體育署綜合規劃組組長吳永祿、新北市體育處處長廖進安以及蘭陽校園主任林志鴻進行開球。
</w:t>
          <w:br/>
          <w:t>　大專院校教職員桌球比賽戰況激烈，選手間你來我往、以球會友，現場充滿加油聲，氣氛熱鬧歡騰。而本校也在這次的比賽中拿到了女子甲組第三名的佳績。
</w:t>
          <w:br/>
          <w:t>　體育長蕭淑芬表示：「欣逢蘭陽校園的紹謨學生活動中心啟用，今年的賽事就移師到蘭陽校園，除了切磋球技之外，也希望蘭陽的美景可以展現在全國大專院校教職員的眼前，特別感謝蘭陽及淡水校園的教職員們因應山上物資較不便，搭起帳棚賣起米粉湯等美味食物，這次的比賽除了賽事精彩外，還增添了許多溫馨，賓主盡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dcc7ae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ec756099-c0b2-4793-9c16-9da9066dce4f.jpg"/>
                      <pic:cNvPicPr/>
                    </pic:nvPicPr>
                    <pic:blipFill>
                      <a:blip xmlns:r="http://schemas.openxmlformats.org/officeDocument/2006/relationships" r:embed="R6ade3460b4df46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9ad51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8a2affdf-1a20-4546-af1a-865e70d53b61.jpg.jpg"/>
                      <pic:cNvPicPr/>
                    </pic:nvPicPr>
                    <pic:blipFill>
                      <a:blip xmlns:r="http://schemas.openxmlformats.org/officeDocument/2006/relationships" r:embed="R15afe0adbe3c49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de3460b4df46ab" /><Relationship Type="http://schemas.openxmlformats.org/officeDocument/2006/relationships/image" Target="/media/image2.bin" Id="R15afe0adbe3c490b" /></Relationships>
</file>