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05996465343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郝柏村解讀八年抗戰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【記者蔡晉宇淡水校園報導】國際研究學院於4日邀請前行政院院長郝柏村蒞校，在驚聲國際會議廳 暢談「八年抗戰與兩岸關係」，現場逾60人參與。郝柏村認為八年抗戰是對近代中國影響最深遠的歷史事件，並提點淞滬會戰粉碎了日本三月亡華的野心，激勵全國人民士氣，在八年抗戰中扮演舉足輕重的角色。他同時強調：「兩岸改變了，但歷史不容抹滅，應當還原歷史真相。」會中也贈送與會的境外生一人一套《郝柏村解讀蔣公八年抗戰日記》，土木四高至良說：「郝前院長曾親身經歷抗日時期，聽他將八年抗戰過程娓娓道來，讓以前歷史課塵封的記憶又清晰了起來，非常引人入勝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d41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630914f2-96dc-46f9-9b85-bfff6e1af93a.JPG.JPG"/>
                      <pic:cNvPicPr/>
                    </pic:nvPicPr>
                    <pic:blipFill>
                      <a:blip xmlns:r="http://schemas.openxmlformats.org/officeDocument/2006/relationships" r:embed="R057f467e11d042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7f467e11d04269" /></Relationships>
</file>