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c8d351063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單車週遊淡水之美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【記者范熒恬淡水校園報導】單車社於上週舉辦「單車週」系列活動，讓同學來場美好的單車之旅。單車社社長法文三林欣頤表示，希望藉此推廣單車運動讓更多人瞭解與接觸。
</w:t>
          <w:br/>
          <w:t>　3場騎乘活動吸引約60人次參加，路線為學校附近的路線，熟悉的漁人碼頭、八里左岸、北投等區域，除認識淡水之美，又兼具運動效果。並於2日晚間舉辦講座，邀請目前在車隊工作自行車手許元耕，分享其在泰國騎乘單車的經歷及單車在其生命中扮演的角色，也鼓勵同學參加單車比賽。西語一李昕說：「講座吸收到更多單車相關知識，很享受與大家共同騎車的感覺，一起流汗一起欣賞美景的時光。」</w:t>
          <w:br/>
        </w:r>
      </w:r>
    </w:p>
  </w:body>
</w:document>
</file>