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ac235a1e74c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第九屆亞洲國際青少年電影節 中文系組隊獲微電影組最佳編劇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著陳安家淡水校園報導】中文四劉映辰、中文系校友葉晉武與好友們組成「小紙袋」劇組與防暴聯盟合作，以作品「記憶修圖師」參加「第九屆亞洲國際青少年電影節暨海峽兩岸文創嘉年華」的「未來影像微電影大賽」。
</w:t>
          <w:br/>
          <w:t>　在來自中國、日本、韓國及臺灣近百位優秀青年劇組激烈競爭下，入圍了前20名，進入決選，最後更脫穎而出，勇奪「最佳編劇獎」，成為微電影組裡唯一得獎的臺灣劇組！
</w:t>
          <w:br/>
          <w:t>　劉映辰為本片副導演及編劇統籌、葉晉武則同為編劇統籌。他們共同表示，「感謝一路幫助我們的人和伙伴們，一同構思、盡心盡力將此短片完成。之後希望能有更與眾不同的、創新的嘗試，並慢慢朝30分鐘的短片邁進，甚至是極具挑戰性的長片。」
</w:t>
          <w:br/>
          <w:t>賴再得教授獎</w:t>
          <w:br/>
        </w:r>
      </w:r>
    </w:p>
  </w:body>
</w:document>
</file>