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72d05579b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邱君如將參加大學小姐決選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二年級的邱君如同學，入圍今年大學先生小姐選拔會，將於本週日（二十七日）參加決選。她曾多次擔任本校開學典禮與週會的司儀，也是親善大使之一，目前亦於外交部禮賓司擔任接待或引導外賓等工讀。她笑著說：「想要讓自己變得更好、內外皆美！」本著服務的精神與強烈的企圖心，希望能為學校爭光。決選當日，許多同學都會到場為她加油，她表示雖然很緊張，但會努力加油的！（王鴻坪）</w:t>
          <w:br/>
        </w:r>
      </w:r>
    </w:p>
  </w:body>
</w:document>
</file>