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8b191e626b42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951 期</w:t>
        </w:r>
      </w:r>
    </w:p>
    <w:p>
      <w:pPr>
        <w:jc w:val="center"/>
      </w:pPr>
      <w:r>
        <w:r>
          <w:rPr>
            <w:rFonts w:ascii="Segoe UI" w:hAnsi="Segoe UI" w:eastAsia="Segoe UI"/>
            <w:sz w:val="32"/>
            <w:color w:val="000000"/>
            <w:b/>
          </w:rPr>
          <w:t>TKU Holds Review Board for Safety Certification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Jing-ya Su, Tamkang Times】On December 12th Tamkang University held a review board for their mid-term international safety certification. Vice President of Administration, Yi-jen Hu, stated, “Our accident rate at the university has dropped from 3.09 to 1.42 within the last five years, confirming our progress regarding safety.” Assistant Professor of the Japanese International Safety Certification Center, Mr. Fujita, gave a speech detailing Japan’s methods of practical application of international safety methods. He spoke about the many revelations he’s had through his experience of implementing safety measures and also gave valuable instructions to the teachers and students on what to do in case of an emergency. 
</w:t>
          <w:br/>
          <w:t>Dean of General Affairs, Shiaw-shyan Luo, gave a mid-term progress report of the international safety regulations for 2013-14. He stated that the amount of injuries in the gymnasium after class seems to have increased. This is due to the fact that the number of students involved in sports activities has increased, but the actual percentage of injuries has been reduced.”</w:t>
          <w:br/>
        </w:r>
      </w:r>
    </w:p>
  </w:body>
</w:document>
</file>