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fce72da7148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視障資源中心湯圓會 耶誕聚 師生話感謝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【記者李昱萱、黃詩晴淡水校園報導】本校視障資源中心於22日舉辦「冬至佳節愉快，來呷暖呼呼a湯圓」、24日舉行「聖誕交換禮物暨期末座談會」活動，近30位師生歡聚，現場充滿喜樂氣氛。
</w:t>
          <w:br/>
          <w:t>　視障資源中心輔導老師林明慧表示，今年冬至適逢週一，中心特地買進湯圓，甜湯香味瀰漫在教室內，讓同學們感受佳節。歷史二何昌運開心地說：「湯圓讓我充分感受到冬至氛圍，心裡覺得很溫暖。」
</w:t>
          <w:br/>
          <w:t>　24日座談會中，進行年度檢討及未來規劃。輔導老師張閎霖說明，資源中心正逐步改進，包括更新硬體設備、開拓會議空間，及策劃體驗活動等，未來朝向參訪與中心更密切相關的企業。另有校友分享職場心得，建議同學在求學期間積極充實能力。
</w:t>
          <w:br/>
          <w:t>　交換禮物時，因每人在得到禮物後可觸碰、猜測，還可依禮物特點，進一步選擇是否再次交換。現場出現不少猶豫不決的有趣畫面，過程笑聲不斷。
</w:t>
          <w:br/>
          <w:t>　有同學提到，「資源中心讓他有回到家的感覺。」大傳碩一楊郭玴也分享，在這溫馨日子參與活動特別能感受到溫暖及意義，感謝資源中心輔導老師們的協助，並特別感謝輔導老師鄭景仁自大學時期至今的照顧。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c627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511d7d39-517a-4b35-ad44-a07d394f8163.jpg"/>
                      <pic:cNvPicPr/>
                    </pic:nvPicPr>
                    <pic:blipFill>
                      <a:blip xmlns:r="http://schemas.openxmlformats.org/officeDocument/2006/relationships" r:embed="R1d071663498945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071663498945a6" /></Relationships>
</file>