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d20e51ec24c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大陸研修生座談會期末交流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於22日舉辦本學期最後一次的「大陸地區研修生座談會」，希望了解大陸地區研修生在學情況，共111位參加。華語中心主任周湘華表示，「每個月都會聚集研修生，了解他們的問題及需求，並提供協助。」
</w:t>
          <w:br/>
          <w:t>　會中，周湘華提醒研修生，若到臺灣各地遊玩者，出遊前可事先告知師長，師長會提供寶貴的旅遊經驗以及所需注意的事項，讓旅程更為順利。周湘華以輕鬆的口吻說，「遊玩後，別忘了分享照片到臉書專頁，讓更多同學知道臺灣好玩有趣的地方，為學弟妹留下參考的資訊。」會中同時向同學說明大陸地區研修生招生影片競賽辦法。（文／陳羿郿）</w:t>
          <w:br/>
        </w:r>
      </w:r>
    </w:p>
  </w:body>
</w:document>
</file>