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b7fc257fdd42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954 期</w:t>
        </w:r>
      </w:r>
    </w:p>
    <w:p>
      <w:pPr>
        <w:jc w:val="center"/>
      </w:pPr>
      <w:r>
        <w:r>
          <w:rPr>
            <w:rFonts w:ascii="Segoe UI" w:hAnsi="Segoe UI" w:eastAsia="Segoe UI"/>
            <w:sz w:val="32"/>
            <w:color w:val="000000"/>
            <w:b/>
          </w:rPr>
          <w:t>International Alumni from Burkina Faso Returns to Give Lecture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University】Alumni from Burkina Faso of the Department of International Business and member of the Africa Progress Panel, Da-ming Su, returned to TKU on December 25th to give a lecture on the experience he’s accumulated since graduation. There were over 20 international students in attendance that listened carefully as he explained the fruits of his study. He mentioned that the fundamentals that he gathered from being at TKU including study skills, student clubs and curriculum were a huge part of his success. He stated, “Make the best of your life on campus and your success will be abundant. To be a service to humanity is the best work of life.” (For more information see link http://tkutimes.tku.edu.tw/dtl.aspx?no=23818)</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dc40b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29ef1770-4ebc-4673-9af3-a006a4bf5a13.jpg"/>
                      <pic:cNvPicPr/>
                    </pic:nvPicPr>
                    <pic:blipFill>
                      <a:blip xmlns:r="http://schemas.openxmlformats.org/officeDocument/2006/relationships" r:embed="Rc0bbc8f6aacf45e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bbc8f6aacf45e4" /></Relationships>
</file>