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2e35b3ee1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歲末聯歡抽大獎 金蛋獎逗趣登場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103年度歲末聯歡會於上月6日在學生活動中心舉行，由研究發展處與財務處共同主辦，以「金蛋獎頒獎典禮」為主軸，現場準備精采的表演節目。會中另有豐厚的摸彩獎金與獎品，由全校同仁與退休人員、教職員工眷屬共同歡聚盛會。
</w:t>
          <w:br/>
          <w:t>　校長張家宜致詞時細數本校於103年度在教學、研究與行政方面的執行成效，如推動產學合作、國際化，以及獲選品德教育特色學校等經歷。為因應未來少子化及高齡化社會，本校將持續卓越辦學，「希望與大家一同打拼，共創淡江美好的未來！」此外，張校長允諾加強對退休員工的照顧，期以增進退休人員與學校的聯繫，更歡迎大家回校進修，開拓人生第二春。
</w:t>
          <w:br/>
          <w:t>　隨後由張校長揭曉「第九屆淡江品質獎」得主為學習與教學中心，並頒發獎金15萬元及獎座。此外，陸續頒發「教師專題研究計畫績優獎」、「教師評鑑傑出獎」、「教學特優教師獎」、「資深職工服務獎」、「優良助教及職工」等獎項，表揚同仁一整年來付出的心血。
</w:t>
          <w:br/>
          <w:t>　頒獎後，精彩節目和摸彩活動旋即登場。節目總策劃、財務長陳叡智以本校校訓「樸、實、剛、毅」做為基調，票選「金會閃、金會裝、金轟動、金會演」4獎與全場同樂。節目開場邀請原住民小朋友表演「勇士與百合之舞」，張校長也應邀與女聯會合唱團獻唱「陽光和小雨」、「桃花過渡」等經典歌謠。
</w:t>
          <w:br/>
          <w:t>　此外，舞研社帶來勁舞，將現場氣氛炒熱到最高點。接著，由7個學院院長及體育長組成「淡江八部合音」，為大家獻唱「三月裡的小雨」；節目尾聲由研發處及財務處一同上臺唱跳，帶來壓軸好戲。最後公布，明年的歲末聯歡主辦單位將由覺生紀念圖書館接棒。
</w:t>
          <w:br/>
          <w:t>　在熱鬧的表演節目中，不時穿插摸彩活動，讓全場摒息以待，而幸運獲獎的同仁們皆開心不已！最大獎是創辦人獎三萬元，由EMBA執行長林江峰獲得，歲末聯歡在歡樂氣氛下完美落幕。精彩圖輯，詳見四版。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702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8f6dc8be-9c7b-406d-9c61-7cddae294a6c.jpg"/>
                      <pic:cNvPicPr/>
                    </pic:nvPicPr>
                    <pic:blipFill>
                      <a:blip xmlns:r="http://schemas.openxmlformats.org/officeDocument/2006/relationships" r:embed="R5576b8574d7a44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d88fe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4330a871-b40e-41f5-a346-a13673d30e0c.jpg"/>
                      <pic:cNvPicPr/>
                    </pic:nvPicPr>
                    <pic:blipFill>
                      <a:blip xmlns:r="http://schemas.openxmlformats.org/officeDocument/2006/relationships" r:embed="R7ae6ca454fd948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9f3a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34654a91-85cb-4a1c-a125-834ff332804e.jpg"/>
                      <pic:cNvPicPr/>
                    </pic:nvPicPr>
                    <pic:blipFill>
                      <a:blip xmlns:r="http://schemas.openxmlformats.org/officeDocument/2006/relationships" r:embed="Rcdd379dc3522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76b8574d7a4493" /><Relationship Type="http://schemas.openxmlformats.org/officeDocument/2006/relationships/image" Target="/media/image2.bin" Id="R7ae6ca454fd948af" /><Relationship Type="http://schemas.openxmlformats.org/officeDocument/2006/relationships/image" Target="/media/image3.bin" Id="Rcdd379dc352241a2" /></Relationships>
</file>