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9d2df0c014f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世界紙飛機預賽 淡江7人晉級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由Beatbox社與知名能量飲料RedBull合辦「Red Bull Paper Wings世界紙飛機大賽」淡江大學預賽3日在學生活動中心舉行，現場逾80位同學報名參賽，最終淡江人共7位晉級北區區域賽，將於15日在臺灣大學角逐臺灣區總決賽晉級門票。
</w:t>
          <w:br/>
          <w:t>　活動總召經濟三陳軒朋表示，此賽為3年1度的世界大賽，第二次在臺灣舉辦，本校為16場預賽之一。預賽中，飛遠取20名、飛久取10名、花式取5名進入北區區域賽，突破重重關卡最終有機會代表臺灣參加今年5月在奧地利舉辦的世界總決賽，角逐世界紙飛機之王。　　活動中，每位參賽者都認真研究各種摺紙技巧，奮力擲出手中的紙飛機，或發揮創造力以增加表演可看性。以9.1秒成績飛最久的水環二梁宇堂表示，首次參加紙飛機大賽，賽前和同學一同看影片研究去年得獎者飛遠的訣竅，發現主要在於紙飛機的機翼要大，以及向上擲出，使飛機旋轉而下，才能增加紙飛機漂浮在空中的能力。（文／陳羿郿，攝影／黃國恩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09f1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7/m\da4c7f40-0537-4205-aa3e-94d8d6c20acc.jpg.jpg"/>
                      <pic:cNvPicPr/>
                    </pic:nvPicPr>
                    <pic:blipFill>
                      <a:blip xmlns:r="http://schemas.openxmlformats.org/officeDocument/2006/relationships" r:embed="R36a72814d8ad4b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a72814d8ad4ba5" /></Relationships>
</file>