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ca1b3262244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社團碩果豐 公行學會 如來實證 全國社評獲特優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、莊博鈞、蔡晉宇淡水校園報導】捷報！學生會於上月參與教育部「104年大專校院學生會成果競賽暨觀摩活動」，與116所大專校院角逐，榮獲最高獎項「卓越獎」殊榮。如來實證社與公行系系學會參與教育部「104年全國大專校院學生社團評選暨觀摩活動」在150所大專校院、280個社團中，分別奪得「學術、學藝性社團」及「自治、綜合性社團」特優獎。校長張家宜9日為獎勵3社團的優異表現，舉辦「慶祝會」慶賀，教務長鄭東文、學務長柯志恩、人資長莊希豐、社團學習與實作召集人黃文智、課外組組長江夙冠等師生約40人一同參與。「慶祝會」中，除以短片回顧3社團籌備時的努力過程，並由社團負責人將獎牌獻給學校。張校長致詞時表示，「學生會連續多年獲特優，今年更獲卓越獎肯定，相當不容易。如來實證社與公行系系學會的傑出表現同樣也讓本校與有榮焉，盼大家繼續保持，相信明年會有更好的佳績。」現場另準備有蛋糕等餐點，大家彼此交流甚歡，活動在一片歡笑聲中落幕。
</w:t>
          <w:br/>
          <w:t>「大專校院學生會成果競賽」，以整體性、行政部門運作、立法部門運作、特色加分等項目為評分標準，本校學生會自101年起連續3年獲此競賽特優，且獲本年度該組競賽成績前3名，因此奪得「卓越獎」。
</w:t>
          <w:br/>
          <w:t>競賽當日擔任解說員的學生會行政中心秘書長中文三陶子璿表示，因去年學生會正副會長補選中，標示國籍、選舉法規等爭議，在過程中學習正視選舉引發之衝突、爭端進行解決，因此重新檢視組織運作規章，擬定相關辦法，學生從此學習到民主法治的一課。「參賽初衷並非獲獎，是希望藉此紀錄並證明學生會持續在為全校同學努力，十分感動獲此榮譽。」
</w:t>
          <w:br/>
          <w:t>「全國大專校院學生社團評選」，以組織運作、社團活動績效、財物管理等4項目評分。如來實證社與公行系系學會皆為首次代表本校出賽，獲特優佳績。
</w:t>
          <w:br/>
          <w:t>如來實證社社長歐研所碩二黃彧璿表示：「從社評資料製作到整個社團組織、管理及運作，最大收穫是看到大家更加團結同心。也很感恩妙禪師父引領，圓滿護持全國社評。」
</w:t>
          <w:br/>
          <w:t>公行系系學會會長公行二楊閔筑則說：「社評是菁英匯集的盛會，看到人外有人、天外有天，藉學習他人精華讓本社更完整，同時獲得更多感動，一群人朝共同目標前進，不畏懼困難，最終獲得甜美果實。」</w:t>
          <w:br/>
        </w:r>
      </w:r>
    </w:p>
  </w:body>
</w:document>
</file>